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788A" w14:textId="77777777" w:rsidR="00A37B19" w:rsidRDefault="00751CAF"/>
    <w:p w14:paraId="347FF125" w14:textId="77777777" w:rsidR="003D5196" w:rsidRPr="007D1D66" w:rsidRDefault="003D5196">
      <w:pPr>
        <w:rPr>
          <w:sz w:val="24"/>
          <w:szCs w:val="24"/>
        </w:rPr>
      </w:pPr>
    </w:p>
    <w:p w14:paraId="11B5259B" w14:textId="0A1F4023" w:rsidR="007D1D66" w:rsidRPr="007D1D66" w:rsidRDefault="007D1D66" w:rsidP="007D1D66">
      <w:pPr>
        <w:pStyle w:val="NoSpacing"/>
        <w:rPr>
          <w:b/>
          <w:sz w:val="24"/>
          <w:szCs w:val="24"/>
        </w:rPr>
      </w:pPr>
      <w:r w:rsidRPr="007D1D66">
        <w:rPr>
          <w:b/>
          <w:sz w:val="24"/>
          <w:szCs w:val="24"/>
        </w:rPr>
        <w:t>Agenda – Meeting of Board of Directors</w:t>
      </w:r>
    </w:p>
    <w:p w14:paraId="6BEC2BBF" w14:textId="3E3A609F" w:rsidR="007D1D66" w:rsidRPr="007D1D66" w:rsidRDefault="007D1D66" w:rsidP="007D1D66">
      <w:pPr>
        <w:pStyle w:val="NoSpacing"/>
        <w:rPr>
          <w:b/>
          <w:sz w:val="24"/>
          <w:szCs w:val="24"/>
        </w:rPr>
      </w:pPr>
      <w:r w:rsidRPr="007D1D66">
        <w:rPr>
          <w:b/>
          <w:sz w:val="24"/>
          <w:szCs w:val="24"/>
        </w:rPr>
        <w:t>Bloomfield-Garfield Corporation</w:t>
      </w:r>
    </w:p>
    <w:p w14:paraId="6099850F" w14:textId="3A96B9A0" w:rsidR="007D1D66" w:rsidRPr="007D1D66" w:rsidRDefault="00D3143C" w:rsidP="007D1D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  <w:r w:rsidR="007D1D66" w:rsidRPr="007D1D66">
        <w:rPr>
          <w:b/>
          <w:sz w:val="24"/>
          <w:szCs w:val="24"/>
        </w:rPr>
        <w:t>, 2018</w:t>
      </w:r>
    </w:p>
    <w:p w14:paraId="14410ED6" w14:textId="1EE2F2FA" w:rsidR="007D1D66" w:rsidRDefault="007D1D66" w:rsidP="007D1D66">
      <w:pPr>
        <w:pStyle w:val="NoSpacing"/>
      </w:pPr>
    </w:p>
    <w:p w14:paraId="03901307" w14:textId="49369B7B" w:rsidR="007D1D66" w:rsidRDefault="007D1D66" w:rsidP="007D1D66">
      <w:pPr>
        <w:pStyle w:val="NoSpacing"/>
      </w:pPr>
    </w:p>
    <w:p w14:paraId="4EF79067" w14:textId="2710507E" w:rsidR="007D1D66" w:rsidRDefault="007D1D66" w:rsidP="007D1D6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&amp; Motion to Adopt Agenda as Presented – </w:t>
      </w:r>
      <w:r w:rsidR="00C05171">
        <w:rPr>
          <w:sz w:val="24"/>
          <w:szCs w:val="24"/>
        </w:rPr>
        <w:t>Bill Cornell</w:t>
      </w:r>
      <w:r>
        <w:rPr>
          <w:sz w:val="24"/>
          <w:szCs w:val="24"/>
        </w:rPr>
        <w:t>, Board Pres.</w:t>
      </w:r>
    </w:p>
    <w:p w14:paraId="37ECBF8D" w14:textId="569DFDF7" w:rsidR="008D584A" w:rsidRDefault="008D584A" w:rsidP="008D5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&gt;See notes from recent Education and Employment Committee meeting in folder</w:t>
      </w:r>
    </w:p>
    <w:p w14:paraId="497AEF64" w14:textId="77777777" w:rsidR="00C05171" w:rsidRDefault="007D1D66" w:rsidP="00C051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28E505" w14:textId="10F75624" w:rsidR="007D1D66" w:rsidRDefault="007D1D66" w:rsidP="00C0517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Minutes of </w:t>
      </w:r>
      <w:r w:rsidR="00D3143C">
        <w:rPr>
          <w:sz w:val="24"/>
          <w:szCs w:val="24"/>
        </w:rPr>
        <w:t>September 10</w:t>
      </w:r>
      <w:r>
        <w:rPr>
          <w:sz w:val="24"/>
          <w:szCs w:val="24"/>
        </w:rPr>
        <w:t>, 2018 Board and Motion to Approve – Jeanette Coleman, Secretary</w:t>
      </w:r>
    </w:p>
    <w:p w14:paraId="7E3D499F" w14:textId="103E591E" w:rsidR="007D1D66" w:rsidRDefault="007D1D66" w:rsidP="007D1D66">
      <w:pPr>
        <w:pStyle w:val="NoSpacing"/>
        <w:ind w:left="360"/>
        <w:rPr>
          <w:sz w:val="24"/>
          <w:szCs w:val="24"/>
        </w:rPr>
      </w:pPr>
    </w:p>
    <w:p w14:paraId="42ED8D38" w14:textId="1F4DBA02" w:rsidR="007D1D66" w:rsidRDefault="007D1D66" w:rsidP="007D1D6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Items Referred for Board Discussion/Action</w:t>
      </w:r>
    </w:p>
    <w:p w14:paraId="1901483F" w14:textId="77777777" w:rsidR="008D584A" w:rsidRDefault="008D584A" w:rsidP="008D584A">
      <w:pPr>
        <w:pStyle w:val="ListParagraph"/>
        <w:rPr>
          <w:sz w:val="24"/>
          <w:szCs w:val="24"/>
        </w:rPr>
      </w:pPr>
    </w:p>
    <w:p w14:paraId="03E5913B" w14:textId="68960389" w:rsidR="008D584A" w:rsidRDefault="008D584A" w:rsidP="008D584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Visit to house BGC is renovating at 5213 Gem Way and discussion as to plan for its re-sale</w:t>
      </w:r>
    </w:p>
    <w:p w14:paraId="201E6576" w14:textId="3CDAAA2F" w:rsidR="0033005C" w:rsidRDefault="0033005C" w:rsidP="0033005C">
      <w:pPr>
        <w:pStyle w:val="NoSpacing"/>
        <w:rPr>
          <w:sz w:val="24"/>
          <w:szCs w:val="24"/>
        </w:rPr>
      </w:pPr>
    </w:p>
    <w:p w14:paraId="0DEB1A27" w14:textId="69575064" w:rsidR="00C05171" w:rsidRDefault="008D584A" w:rsidP="0015434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Firming up</w:t>
      </w:r>
      <w:r w:rsidR="00C05171">
        <w:rPr>
          <w:sz w:val="24"/>
          <w:szCs w:val="24"/>
        </w:rPr>
        <w:t xml:space="preserve"> plans for annual meeting on </w:t>
      </w:r>
      <w:r w:rsidR="0015434A">
        <w:rPr>
          <w:sz w:val="24"/>
          <w:szCs w:val="24"/>
        </w:rPr>
        <w:t>O</w:t>
      </w:r>
      <w:r w:rsidR="00C05171">
        <w:rPr>
          <w:sz w:val="24"/>
          <w:szCs w:val="24"/>
        </w:rPr>
        <w:t>ct. 2</w:t>
      </w:r>
      <w:r>
        <w:rPr>
          <w:sz w:val="24"/>
          <w:szCs w:val="24"/>
        </w:rPr>
        <w:t>9</w:t>
      </w:r>
      <w:r w:rsidRPr="008D584A">
        <w:rPr>
          <w:sz w:val="24"/>
          <w:szCs w:val="24"/>
          <w:vertAlign w:val="superscript"/>
        </w:rPr>
        <w:t>th</w:t>
      </w:r>
    </w:p>
    <w:p w14:paraId="55B3F65A" w14:textId="220B4BB9" w:rsidR="008D584A" w:rsidRDefault="008D584A" w:rsidP="008D584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&gt;Prospects for new </w:t>
      </w:r>
      <w:r w:rsidR="00D65DC0">
        <w:rPr>
          <w:sz w:val="24"/>
          <w:szCs w:val="24"/>
        </w:rPr>
        <w:t>members to fill vacancies on Board?</w:t>
      </w:r>
    </w:p>
    <w:p w14:paraId="22257BE9" w14:textId="7CB88FC5" w:rsidR="008D584A" w:rsidRDefault="008D584A" w:rsidP="008D584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&gt;Division of board into two classes</w:t>
      </w:r>
    </w:p>
    <w:p w14:paraId="694BFB81" w14:textId="77862AAD" w:rsidR="0033005C" w:rsidRPr="008D584A" w:rsidRDefault="008D584A" w:rsidP="008D584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&gt;Invitation extended to Councilman Rev. Ricky Burgess</w:t>
      </w:r>
      <w:r w:rsidR="00D65DC0">
        <w:rPr>
          <w:sz w:val="24"/>
          <w:szCs w:val="24"/>
        </w:rPr>
        <w:t xml:space="preserve"> to be evening’s guest</w:t>
      </w:r>
    </w:p>
    <w:p w14:paraId="43AB38E4" w14:textId="77777777" w:rsidR="00C05171" w:rsidRDefault="00C05171" w:rsidP="0033005C">
      <w:pPr>
        <w:pStyle w:val="NoSpacing"/>
        <w:rPr>
          <w:sz w:val="24"/>
          <w:szCs w:val="24"/>
        </w:rPr>
      </w:pPr>
    </w:p>
    <w:p w14:paraId="627572EB" w14:textId="29AEC768" w:rsidR="00C05171" w:rsidRDefault="008D584A" w:rsidP="008D584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proposal from Community </w:t>
      </w:r>
      <w:proofErr w:type="spellStart"/>
      <w:r>
        <w:rPr>
          <w:sz w:val="24"/>
          <w:szCs w:val="24"/>
        </w:rPr>
        <w:t>Equip’d</w:t>
      </w:r>
      <w:proofErr w:type="spellEnd"/>
      <w:r>
        <w:rPr>
          <w:sz w:val="24"/>
          <w:szCs w:val="24"/>
        </w:rPr>
        <w:t xml:space="preserve"> and discussion re: retention of firm</w:t>
      </w:r>
    </w:p>
    <w:p w14:paraId="76113B97" w14:textId="49ECF86B" w:rsidR="008D584A" w:rsidRPr="008D584A" w:rsidRDefault="008D584A" w:rsidP="008D584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for development of fund-raising plan for 2019</w:t>
      </w:r>
      <w:r w:rsidR="00D65DC0">
        <w:rPr>
          <w:sz w:val="24"/>
          <w:szCs w:val="24"/>
        </w:rPr>
        <w:t xml:space="preserve"> – Motion as to Board action</w:t>
      </w:r>
    </w:p>
    <w:p w14:paraId="4C2B290E" w14:textId="2ED2D288" w:rsidR="0033005C" w:rsidRDefault="0033005C" w:rsidP="0033005C">
      <w:pPr>
        <w:pStyle w:val="NoSpacing"/>
        <w:rPr>
          <w:sz w:val="24"/>
          <w:szCs w:val="24"/>
        </w:rPr>
      </w:pPr>
    </w:p>
    <w:p w14:paraId="1D2FC8B8" w14:textId="71202861" w:rsidR="008D584A" w:rsidRDefault="008D584A" w:rsidP="008D584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Garfield Highlands development – proposed purchase of BGC-owned parcel at N. Aiken Ave. and Hillcrest St. for inclusion in project </w:t>
      </w:r>
      <w:r w:rsidR="00D65DC0">
        <w:rPr>
          <w:sz w:val="24"/>
          <w:szCs w:val="24"/>
        </w:rPr>
        <w:t>– Motion as to Board action</w:t>
      </w:r>
    </w:p>
    <w:p w14:paraId="79BA030D" w14:textId="6B6CE7E6" w:rsidR="00D65DC0" w:rsidRPr="008D584A" w:rsidRDefault="00D65DC0" w:rsidP="00D65DC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&gt;$15,000 purchase price (BGC paid City $100 for parcel on 3-13-18)</w:t>
      </w:r>
    </w:p>
    <w:p w14:paraId="6D66A83A" w14:textId="77777777" w:rsidR="00C05171" w:rsidRDefault="00C05171" w:rsidP="00C05171">
      <w:pPr>
        <w:pStyle w:val="NoSpacing"/>
        <w:ind w:left="1440"/>
        <w:rPr>
          <w:sz w:val="24"/>
          <w:szCs w:val="24"/>
        </w:rPr>
      </w:pPr>
    </w:p>
    <w:p w14:paraId="14B4FA28" w14:textId="625548FF" w:rsidR="00C05171" w:rsidRDefault="008D584A" w:rsidP="008D584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Letter of support requested by </w:t>
      </w:r>
      <w:r w:rsidR="00D65DC0">
        <w:rPr>
          <w:sz w:val="24"/>
          <w:szCs w:val="24"/>
        </w:rPr>
        <w:t>ACTION-Housing for renovation of vacant building at 5113 Penn – Motion as to Board action</w:t>
      </w:r>
    </w:p>
    <w:p w14:paraId="7CDE58EB" w14:textId="51AFA0DA" w:rsidR="00135D3B" w:rsidRPr="008D584A" w:rsidRDefault="00135D3B" w:rsidP="00135D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&gt;See letter draft in folder</w:t>
      </w:r>
    </w:p>
    <w:p w14:paraId="7C073EE4" w14:textId="3D04A68A" w:rsidR="0033005C" w:rsidRDefault="0033005C" w:rsidP="0033005C">
      <w:pPr>
        <w:pStyle w:val="NoSpacing"/>
        <w:rPr>
          <w:sz w:val="24"/>
          <w:szCs w:val="24"/>
        </w:rPr>
      </w:pPr>
    </w:p>
    <w:p w14:paraId="5CF22309" w14:textId="59BABBF6" w:rsidR="00C05171" w:rsidRDefault="00D65DC0" w:rsidP="00D65D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 Nov. 9</w:t>
      </w:r>
      <w:r w:rsidRPr="00D65D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fund-raising luncheon</w:t>
      </w:r>
    </w:p>
    <w:p w14:paraId="6BC9B45E" w14:textId="16B69449" w:rsidR="00135D3B" w:rsidRPr="00135D3B" w:rsidRDefault="00135D3B" w:rsidP="00135D3B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Sponsorships/ticket distribution/ads for program book/video from Chris Ivey</w:t>
      </w:r>
      <w:bookmarkStart w:id="0" w:name="_GoBack"/>
      <w:bookmarkEnd w:id="0"/>
    </w:p>
    <w:p w14:paraId="1E284A81" w14:textId="77777777" w:rsidR="00C05171" w:rsidRDefault="00C05171" w:rsidP="00C05171">
      <w:pPr>
        <w:pStyle w:val="NoSpacing"/>
        <w:ind w:left="1440"/>
        <w:rPr>
          <w:sz w:val="24"/>
          <w:szCs w:val="24"/>
        </w:rPr>
      </w:pPr>
    </w:p>
    <w:p w14:paraId="308A8C00" w14:textId="64F67F06" w:rsidR="00B92F3B" w:rsidRDefault="00B92F3B" w:rsidP="00B92F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F73F8F9" w14:textId="7F234298" w:rsidR="00B92F3B" w:rsidRDefault="00B92F3B" w:rsidP="00B92F3B">
      <w:pPr>
        <w:pStyle w:val="NoSpacing"/>
        <w:rPr>
          <w:sz w:val="24"/>
          <w:szCs w:val="24"/>
        </w:rPr>
      </w:pPr>
    </w:p>
    <w:p w14:paraId="2D580EB0" w14:textId="36DD4DD7" w:rsidR="00B92F3B" w:rsidRDefault="00B92F3B" w:rsidP="00C0517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2FFFAAF" w14:textId="77777777" w:rsidR="00C05171" w:rsidRPr="00C05171" w:rsidRDefault="00C05171" w:rsidP="00C05171">
      <w:pPr>
        <w:pStyle w:val="NoSpacing"/>
        <w:rPr>
          <w:sz w:val="24"/>
          <w:szCs w:val="24"/>
        </w:rPr>
      </w:pPr>
    </w:p>
    <w:p w14:paraId="7CDC5FE7" w14:textId="47250B4C" w:rsidR="00B92F3B" w:rsidRPr="007D1D66" w:rsidRDefault="00B92F3B" w:rsidP="00B92F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31417AC8" w14:textId="3311AE4B" w:rsidR="007D1D66" w:rsidRDefault="007D1D66" w:rsidP="007D1D66">
      <w:pPr>
        <w:spacing w:line="240" w:lineRule="auto"/>
        <w:rPr>
          <w:sz w:val="24"/>
          <w:szCs w:val="24"/>
        </w:rPr>
      </w:pPr>
    </w:p>
    <w:p w14:paraId="48583110" w14:textId="77777777" w:rsidR="00D65DC0" w:rsidRPr="007D1D66" w:rsidRDefault="00D65DC0" w:rsidP="007D1D66">
      <w:pPr>
        <w:spacing w:line="240" w:lineRule="auto"/>
        <w:rPr>
          <w:sz w:val="24"/>
          <w:szCs w:val="24"/>
        </w:rPr>
      </w:pPr>
    </w:p>
    <w:sectPr w:rsidR="00D65DC0" w:rsidRPr="007D1D66" w:rsidSect="006F6FC2">
      <w:headerReference w:type="default" r:id="rId7"/>
      <w:footerReference w:type="default" r:id="rId8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89BA" w14:textId="77777777" w:rsidR="00751CAF" w:rsidRDefault="00751CAF" w:rsidP="00CC0F94">
      <w:pPr>
        <w:spacing w:after="0" w:line="240" w:lineRule="auto"/>
      </w:pPr>
      <w:r>
        <w:separator/>
      </w:r>
    </w:p>
  </w:endnote>
  <w:endnote w:type="continuationSeparator" w:id="0">
    <w:p w14:paraId="6E2C3BE8" w14:textId="77777777" w:rsidR="00751CAF" w:rsidRDefault="00751CAF" w:rsidP="00CC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F32C" w14:textId="77777777" w:rsidR="00CC0F94" w:rsidRDefault="00CC0F94" w:rsidP="006F6FC2">
    <w:pPr>
      <w:pStyle w:val="Footer"/>
      <w:tabs>
        <w:tab w:val="clear" w:pos="9360"/>
      </w:tabs>
      <w:ind w:left="-720" w:right="-720"/>
      <w:jc w:val="center"/>
      <w:rPr>
        <w:sz w:val="20"/>
        <w:szCs w:val="20"/>
      </w:rPr>
    </w:pPr>
    <w:r w:rsidRPr="00CC0F94">
      <w:rPr>
        <w:sz w:val="20"/>
        <w:szCs w:val="20"/>
      </w:rPr>
      <w:t>Community Development Office</w:t>
    </w:r>
    <w:r>
      <w:rPr>
        <w:sz w:val="20"/>
        <w:szCs w:val="20"/>
      </w:rPr>
      <w:t xml:space="preserve"> |</w:t>
    </w:r>
    <w:r w:rsidRPr="00CC0F94">
      <w:rPr>
        <w:sz w:val="20"/>
        <w:szCs w:val="20"/>
      </w:rPr>
      <w:t xml:space="preserve"> 5149 Penn Avenue, Pittsburgh, PA 15224 | Phone (412) 441-6950 | Fax (412) 441-6956</w:t>
    </w:r>
    <w:r w:rsidRPr="00CC0F94">
      <w:rPr>
        <w:sz w:val="20"/>
        <w:szCs w:val="20"/>
      </w:rPr>
      <w:br/>
      <w:t>Youth Development Office</w:t>
    </w:r>
    <w:r>
      <w:rPr>
        <w:sz w:val="20"/>
        <w:szCs w:val="20"/>
      </w:rPr>
      <w:t xml:space="preserve"> |</w:t>
    </w:r>
    <w:r w:rsidRPr="00CC0F94">
      <w:rPr>
        <w:sz w:val="20"/>
        <w:szCs w:val="20"/>
      </w:rPr>
      <w:t xml:space="preserve"> 5321 Penn Avenue, Pittsburgh, PA 15224 | Phone (412) 441-9833 | Fax (412) 441-6918</w:t>
    </w:r>
  </w:p>
  <w:p w14:paraId="38C8CF01" w14:textId="77777777" w:rsidR="00CC0F94" w:rsidRPr="00CC0F94" w:rsidRDefault="00CC0F94" w:rsidP="00CC0F94">
    <w:pPr>
      <w:pStyle w:val="Footer"/>
      <w:tabs>
        <w:tab w:val="left" w:pos="9360"/>
      </w:tabs>
      <w:jc w:val="center"/>
      <w:rPr>
        <w:sz w:val="20"/>
        <w:szCs w:val="20"/>
      </w:rPr>
    </w:pPr>
    <w:r>
      <w:rPr>
        <w:sz w:val="20"/>
        <w:szCs w:val="20"/>
      </w:rPr>
      <w:t>www.bloomfield-garfield.org</w:t>
    </w:r>
    <w:r w:rsidRPr="00CC0F94">
      <w:rPr>
        <w:sz w:val="20"/>
        <w:szCs w:val="20"/>
      </w:rPr>
      <w:br/>
    </w:r>
  </w:p>
  <w:p w14:paraId="0ABA220C" w14:textId="77777777" w:rsidR="00CC0F94" w:rsidRDefault="00CC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3405" w14:textId="77777777" w:rsidR="00751CAF" w:rsidRDefault="00751CAF" w:rsidP="00CC0F94">
      <w:pPr>
        <w:spacing w:after="0" w:line="240" w:lineRule="auto"/>
      </w:pPr>
      <w:r>
        <w:separator/>
      </w:r>
    </w:p>
  </w:footnote>
  <w:footnote w:type="continuationSeparator" w:id="0">
    <w:p w14:paraId="5829D473" w14:textId="77777777" w:rsidR="00751CAF" w:rsidRDefault="00751CAF" w:rsidP="00CC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864C" w14:textId="77777777" w:rsidR="00CC0F94" w:rsidRDefault="00CC0F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91D2F" wp14:editId="3F9160A7">
          <wp:simplePos x="0" y="0"/>
          <wp:positionH relativeFrom="column">
            <wp:posOffset>4138352</wp:posOffset>
          </wp:positionH>
          <wp:positionV relativeFrom="paragraph">
            <wp:posOffset>185040</wp:posOffset>
          </wp:positionV>
          <wp:extent cx="2143125" cy="909955"/>
          <wp:effectExtent l="0" t="0" r="9525" b="4445"/>
          <wp:wrapSquare wrapText="bothSides"/>
          <wp:docPr id="1" name="Picture 1" descr="C:\Users\Amber\AppData\Local\Microsoft\Windows\INetCache\Content.Word\bgc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ber\AppData\Local\Microsoft\Windows\INetCache\Content.Word\bgc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CBB"/>
    <w:multiLevelType w:val="hybridMultilevel"/>
    <w:tmpl w:val="DC901F30"/>
    <w:lvl w:ilvl="0" w:tplc="4C7C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46C9"/>
    <w:multiLevelType w:val="hybridMultilevel"/>
    <w:tmpl w:val="295AADE0"/>
    <w:lvl w:ilvl="0" w:tplc="11DA4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6A5"/>
    <w:multiLevelType w:val="hybridMultilevel"/>
    <w:tmpl w:val="4EE62516"/>
    <w:lvl w:ilvl="0" w:tplc="EBC485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543BC"/>
    <w:multiLevelType w:val="hybridMultilevel"/>
    <w:tmpl w:val="6C267B86"/>
    <w:lvl w:ilvl="0" w:tplc="A5762D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02D9"/>
    <w:multiLevelType w:val="hybridMultilevel"/>
    <w:tmpl w:val="490A7AC2"/>
    <w:lvl w:ilvl="0" w:tplc="B9C44C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94"/>
    <w:rsid w:val="00070C56"/>
    <w:rsid w:val="00135D3B"/>
    <w:rsid w:val="0015434A"/>
    <w:rsid w:val="00286062"/>
    <w:rsid w:val="00324725"/>
    <w:rsid w:val="0033005C"/>
    <w:rsid w:val="003D5196"/>
    <w:rsid w:val="00401E3A"/>
    <w:rsid w:val="0040568C"/>
    <w:rsid w:val="0041274D"/>
    <w:rsid w:val="004938B8"/>
    <w:rsid w:val="0063768C"/>
    <w:rsid w:val="006F6FC2"/>
    <w:rsid w:val="00733857"/>
    <w:rsid w:val="00751CAF"/>
    <w:rsid w:val="00771418"/>
    <w:rsid w:val="00783070"/>
    <w:rsid w:val="007D1D66"/>
    <w:rsid w:val="007D5AC3"/>
    <w:rsid w:val="008023AE"/>
    <w:rsid w:val="00850078"/>
    <w:rsid w:val="008D584A"/>
    <w:rsid w:val="00996BFC"/>
    <w:rsid w:val="00AB4562"/>
    <w:rsid w:val="00AC3B0B"/>
    <w:rsid w:val="00B92F3B"/>
    <w:rsid w:val="00C05171"/>
    <w:rsid w:val="00CC0F94"/>
    <w:rsid w:val="00D05FE8"/>
    <w:rsid w:val="00D3143C"/>
    <w:rsid w:val="00D34239"/>
    <w:rsid w:val="00D65DC0"/>
    <w:rsid w:val="00E820FA"/>
    <w:rsid w:val="00F423E9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64F3"/>
  <w15:chartTrackingRefBased/>
  <w15:docId w15:val="{210E42A1-7EC0-41FD-A5C7-03751AD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94"/>
  </w:style>
  <w:style w:type="paragraph" w:styleId="Footer">
    <w:name w:val="footer"/>
    <w:basedOn w:val="Normal"/>
    <w:link w:val="FooterChar"/>
    <w:uiPriority w:val="99"/>
    <w:unhideWhenUsed/>
    <w:rsid w:val="00CC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94"/>
  </w:style>
  <w:style w:type="paragraph" w:styleId="NoSpacing">
    <w:name w:val="No Spacing"/>
    <w:uiPriority w:val="1"/>
    <w:qFormat/>
    <w:rsid w:val="007D1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Swartz, Riza A</cp:lastModifiedBy>
  <cp:revision>4</cp:revision>
  <cp:lastPrinted>2018-08-13T20:34:00Z</cp:lastPrinted>
  <dcterms:created xsi:type="dcterms:W3CDTF">2018-10-08T20:45:00Z</dcterms:created>
  <dcterms:modified xsi:type="dcterms:W3CDTF">2018-10-08T21:03:00Z</dcterms:modified>
</cp:coreProperties>
</file>